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571"/>
        <w:gridCol w:w="2141"/>
        <w:gridCol w:w="2138"/>
      </w:tblGrid>
      <w:tr w:rsidR="00DF66C3" w14:paraId="38FD3C76" w14:textId="77777777" w:rsidTr="00DF66C3">
        <w:tc>
          <w:tcPr>
            <w:tcW w:w="2252" w:type="dxa"/>
          </w:tcPr>
          <w:p w14:paraId="20A93CD4" w14:textId="10692A09" w:rsidR="00DF66C3" w:rsidRDefault="00DF66C3">
            <w:r>
              <w:t>FACTOR</w:t>
            </w:r>
          </w:p>
        </w:tc>
        <w:tc>
          <w:tcPr>
            <w:tcW w:w="2252" w:type="dxa"/>
          </w:tcPr>
          <w:p w14:paraId="178F4265" w14:textId="0E7D7C9D" w:rsidR="00DF66C3" w:rsidRDefault="00DF66C3">
            <w:r>
              <w:t xml:space="preserve">ESSENTIAL </w:t>
            </w:r>
          </w:p>
        </w:tc>
        <w:tc>
          <w:tcPr>
            <w:tcW w:w="2253" w:type="dxa"/>
          </w:tcPr>
          <w:p w14:paraId="6DF2EB10" w14:textId="227385FF" w:rsidR="00DF66C3" w:rsidRDefault="00DF66C3">
            <w:r>
              <w:t xml:space="preserve">DESIRABLE </w:t>
            </w:r>
          </w:p>
        </w:tc>
        <w:tc>
          <w:tcPr>
            <w:tcW w:w="2253" w:type="dxa"/>
          </w:tcPr>
          <w:p w14:paraId="1B30C4DE" w14:textId="33C5945C" w:rsidR="00DF66C3" w:rsidRDefault="00DF66C3">
            <w:r>
              <w:t xml:space="preserve">METHOD OF ASSESSMENT </w:t>
            </w:r>
          </w:p>
        </w:tc>
      </w:tr>
      <w:tr w:rsidR="00DF66C3" w14:paraId="5100080D" w14:textId="77777777" w:rsidTr="00DF66C3">
        <w:tc>
          <w:tcPr>
            <w:tcW w:w="2252" w:type="dxa"/>
          </w:tcPr>
          <w:p w14:paraId="5F8BAD8F" w14:textId="77777777" w:rsidR="00DF66C3" w:rsidRDefault="00DF66C3">
            <w:r>
              <w:t>Qualifications</w:t>
            </w:r>
          </w:p>
          <w:p w14:paraId="43D1B3F3" w14:textId="77777777" w:rsidR="00DF66C3" w:rsidRDefault="00DF66C3"/>
          <w:p w14:paraId="6C373469" w14:textId="77777777" w:rsidR="00DF66C3" w:rsidRDefault="00DF66C3"/>
          <w:p w14:paraId="66053D1A" w14:textId="5EF15ADA" w:rsidR="00DF66C3" w:rsidRDefault="00DF66C3"/>
        </w:tc>
        <w:tc>
          <w:tcPr>
            <w:tcW w:w="2252" w:type="dxa"/>
          </w:tcPr>
          <w:p w14:paraId="5C800FF7" w14:textId="30FC1EC9" w:rsidR="00DF66C3" w:rsidRDefault="00DF66C3">
            <w:r>
              <w:t xml:space="preserve">Level </w:t>
            </w:r>
            <w:proofErr w:type="gramStart"/>
            <w:r>
              <w:t>4  or</w:t>
            </w:r>
            <w:proofErr w:type="gramEnd"/>
            <w:r>
              <w:t xml:space="preserve"> above Diploma in Leadership for Health &amp; Social Care and Children &amp; Young People’s Services with Children &amp; Young People’s Residential Management Pathway </w:t>
            </w:r>
          </w:p>
          <w:p w14:paraId="6DA0B8D1" w14:textId="29EAD993" w:rsidR="00DF66C3" w:rsidRDefault="00DF66C3">
            <w:r>
              <w:t>Or Equivalent</w:t>
            </w:r>
          </w:p>
          <w:p w14:paraId="31A9ADA0" w14:textId="5576A911" w:rsidR="00DF66C3" w:rsidRDefault="00DF66C3"/>
          <w:p w14:paraId="4440D821" w14:textId="18E6A334" w:rsidR="00DF66C3" w:rsidRDefault="00DF66C3">
            <w:r>
              <w:t>NVQ Level 4 Health and Social Care (Children’s Pathway)</w:t>
            </w:r>
          </w:p>
          <w:p w14:paraId="40B816AF" w14:textId="77777777" w:rsidR="00DF66C3" w:rsidRDefault="00DF66C3"/>
          <w:p w14:paraId="7205FE29" w14:textId="37F1578A" w:rsidR="00DF66C3" w:rsidRDefault="00DF66C3">
            <w:r>
              <w:t xml:space="preserve"> </w:t>
            </w:r>
          </w:p>
        </w:tc>
        <w:tc>
          <w:tcPr>
            <w:tcW w:w="2253" w:type="dxa"/>
          </w:tcPr>
          <w:p w14:paraId="704DF2BF" w14:textId="77777777" w:rsidR="00DF66C3" w:rsidRDefault="00DF66C3" w:rsidP="00DF66C3">
            <w:r>
              <w:t xml:space="preserve">Level 5 Diploma in Leadership for Health &amp; Social Care and Children &amp; Young People’s Services with Children &amp; Young People’s Residential Management Pathway </w:t>
            </w:r>
          </w:p>
          <w:p w14:paraId="6AF4646D" w14:textId="77777777" w:rsidR="00DF66C3" w:rsidRDefault="00DF66C3"/>
        </w:tc>
        <w:tc>
          <w:tcPr>
            <w:tcW w:w="2253" w:type="dxa"/>
          </w:tcPr>
          <w:p w14:paraId="5E070E6B" w14:textId="77777777" w:rsidR="00DF66C3" w:rsidRDefault="00DF66C3"/>
          <w:p w14:paraId="078F2C73" w14:textId="77777777" w:rsidR="0068304E" w:rsidRDefault="0068304E">
            <w:r>
              <w:t>CV</w:t>
            </w:r>
          </w:p>
          <w:p w14:paraId="3CBD9B6A" w14:textId="44A1A04B" w:rsidR="0068304E" w:rsidRDefault="0068304E"/>
        </w:tc>
      </w:tr>
      <w:tr w:rsidR="00DF66C3" w14:paraId="40A65284" w14:textId="77777777" w:rsidTr="00DF66C3">
        <w:tc>
          <w:tcPr>
            <w:tcW w:w="2252" w:type="dxa"/>
          </w:tcPr>
          <w:p w14:paraId="2C1A9EC1" w14:textId="77777777" w:rsidR="00DF66C3" w:rsidRDefault="00DF66C3">
            <w:r>
              <w:t>Experience</w:t>
            </w:r>
          </w:p>
          <w:p w14:paraId="5211B063" w14:textId="77777777" w:rsidR="00DF66C3" w:rsidRDefault="00DF66C3"/>
          <w:p w14:paraId="0941ACB3" w14:textId="144910AE" w:rsidR="00DF66C3" w:rsidRDefault="00DF66C3"/>
        </w:tc>
        <w:tc>
          <w:tcPr>
            <w:tcW w:w="2252" w:type="dxa"/>
          </w:tcPr>
          <w:p w14:paraId="1C357574" w14:textId="77777777" w:rsidR="00DF66C3" w:rsidRDefault="00DF66C3">
            <w:r>
              <w:t>At least 1 year of working in a managerial role in a residential setting with children</w:t>
            </w:r>
          </w:p>
          <w:p w14:paraId="58137455" w14:textId="77777777" w:rsidR="00DF66C3" w:rsidRDefault="00DF66C3"/>
          <w:p w14:paraId="27355F21" w14:textId="77777777" w:rsidR="00DF66C3" w:rsidRDefault="00DF66C3">
            <w:r>
              <w:t xml:space="preserve">Supervision or Managerial experience </w:t>
            </w:r>
          </w:p>
          <w:p w14:paraId="23A245C7" w14:textId="77777777" w:rsidR="00DF66C3" w:rsidRDefault="00DF66C3"/>
          <w:p w14:paraId="2A9FF1B7" w14:textId="77777777" w:rsidR="00DF66C3" w:rsidRDefault="00DF66C3">
            <w:r>
              <w:t>Working with children and young people and their families</w:t>
            </w:r>
          </w:p>
          <w:p w14:paraId="4DC26C6B" w14:textId="77777777" w:rsidR="00DF66C3" w:rsidRDefault="00DF66C3"/>
          <w:p w14:paraId="378AF790" w14:textId="2A203741" w:rsidR="00DF66C3" w:rsidRDefault="00DF66C3">
            <w:r>
              <w:t xml:space="preserve">Working with other community partners/organisations and statutory services </w:t>
            </w:r>
          </w:p>
        </w:tc>
        <w:tc>
          <w:tcPr>
            <w:tcW w:w="2253" w:type="dxa"/>
          </w:tcPr>
          <w:p w14:paraId="6948336A" w14:textId="77777777" w:rsidR="00DF66C3" w:rsidRDefault="00DF66C3"/>
        </w:tc>
        <w:tc>
          <w:tcPr>
            <w:tcW w:w="2253" w:type="dxa"/>
          </w:tcPr>
          <w:p w14:paraId="5D4D4EAC" w14:textId="77777777" w:rsidR="00DF66C3" w:rsidRDefault="00DF66C3"/>
          <w:p w14:paraId="4E4D30A2" w14:textId="77777777" w:rsidR="0068304E" w:rsidRDefault="0068304E">
            <w:r>
              <w:t xml:space="preserve">CV </w:t>
            </w:r>
          </w:p>
          <w:p w14:paraId="414949A7" w14:textId="77777777" w:rsidR="0068304E" w:rsidRDefault="0068304E"/>
          <w:p w14:paraId="11E95D20" w14:textId="41FFC97D" w:rsidR="0068304E" w:rsidRDefault="0068304E">
            <w:r>
              <w:t xml:space="preserve">Interview </w:t>
            </w:r>
          </w:p>
        </w:tc>
      </w:tr>
      <w:tr w:rsidR="00DF66C3" w14:paraId="3F722138" w14:textId="77777777" w:rsidTr="00DF66C3">
        <w:tc>
          <w:tcPr>
            <w:tcW w:w="2252" w:type="dxa"/>
          </w:tcPr>
          <w:p w14:paraId="362A7540" w14:textId="77777777" w:rsidR="00DF66C3" w:rsidRDefault="00DF66C3">
            <w:r>
              <w:t>Knowledge &amp; Understanding</w:t>
            </w:r>
          </w:p>
          <w:p w14:paraId="729FE36B" w14:textId="77777777" w:rsidR="00DF66C3" w:rsidRDefault="00DF66C3"/>
          <w:p w14:paraId="47B86D24" w14:textId="15E0F83C" w:rsidR="00DF66C3" w:rsidRDefault="00DF66C3"/>
        </w:tc>
        <w:tc>
          <w:tcPr>
            <w:tcW w:w="2252" w:type="dxa"/>
          </w:tcPr>
          <w:p w14:paraId="1C358ECD" w14:textId="20027E6F" w:rsidR="00DF66C3" w:rsidRDefault="00DF66C3" w:rsidP="00DF66C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DF66C3">
              <w:rPr>
                <w:rFonts w:asciiTheme="minorHAnsi" w:hAnsiTheme="minorHAnsi" w:cstheme="minorHAnsi"/>
                <w:color w:val="242424"/>
              </w:rPr>
              <w:t>Chi</w:t>
            </w:r>
            <w:r>
              <w:rPr>
                <w:rFonts w:asciiTheme="minorHAnsi" w:hAnsiTheme="minorHAnsi" w:cstheme="minorHAnsi"/>
                <w:color w:val="242424"/>
              </w:rPr>
              <w:t>ld</w:t>
            </w:r>
            <w:r w:rsidRPr="00DF66C3">
              <w:rPr>
                <w:rFonts w:asciiTheme="minorHAnsi" w:hAnsiTheme="minorHAnsi" w:cstheme="minorHAnsi"/>
                <w:color w:val="242424"/>
              </w:rPr>
              <w:t xml:space="preserve">ren Act 1989 and associated regulations and practice guidance </w:t>
            </w:r>
            <w:proofErr w:type="gramStart"/>
            <w:r w:rsidRPr="00DF66C3">
              <w:rPr>
                <w:rFonts w:asciiTheme="minorHAnsi" w:hAnsiTheme="minorHAnsi" w:cstheme="minorHAnsi"/>
                <w:color w:val="242424"/>
              </w:rPr>
              <w:t>e.g.</w:t>
            </w:r>
            <w:proofErr w:type="gramEnd"/>
            <w:r w:rsidRPr="00DF66C3">
              <w:rPr>
                <w:rFonts w:asciiTheme="minorHAnsi" w:hAnsiTheme="minorHAnsi" w:cstheme="minorHAnsi"/>
                <w:color w:val="242424"/>
              </w:rPr>
              <w:t xml:space="preserve"> Howe. Warner. </w:t>
            </w:r>
            <w:proofErr w:type="spellStart"/>
            <w:r w:rsidRPr="00DF66C3">
              <w:rPr>
                <w:rFonts w:asciiTheme="minorHAnsi" w:hAnsiTheme="minorHAnsi" w:cstheme="minorHAnsi"/>
                <w:color w:val="242424"/>
              </w:rPr>
              <w:t>Utting</w:t>
            </w:r>
            <w:proofErr w:type="spellEnd"/>
            <w:r w:rsidRPr="00DF66C3">
              <w:rPr>
                <w:rFonts w:asciiTheme="minorHAnsi" w:hAnsiTheme="minorHAnsi" w:cstheme="minorHAnsi"/>
                <w:color w:val="242424"/>
              </w:rPr>
              <w:t>.</w:t>
            </w:r>
          </w:p>
          <w:p w14:paraId="1AB92E3C" w14:textId="77777777" w:rsidR="00DF66C3" w:rsidRPr="00DF66C3" w:rsidRDefault="00DF66C3" w:rsidP="00DF66C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</w:p>
          <w:p w14:paraId="4DB42158" w14:textId="2ACF007C" w:rsidR="00DF66C3" w:rsidRPr="00DF66C3" w:rsidRDefault="00DF66C3" w:rsidP="00DF66C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DF66C3">
              <w:rPr>
                <w:rFonts w:asciiTheme="minorHAnsi" w:hAnsiTheme="minorHAnsi" w:cstheme="minorHAnsi"/>
                <w:color w:val="242424"/>
              </w:rPr>
              <w:t>Every Chi</w:t>
            </w:r>
            <w:r>
              <w:rPr>
                <w:rFonts w:asciiTheme="minorHAnsi" w:hAnsiTheme="minorHAnsi" w:cstheme="minorHAnsi"/>
                <w:color w:val="242424"/>
              </w:rPr>
              <w:t>ld</w:t>
            </w:r>
            <w:r w:rsidRPr="00DF66C3">
              <w:rPr>
                <w:rFonts w:asciiTheme="minorHAnsi" w:hAnsiTheme="minorHAnsi" w:cstheme="minorHAnsi"/>
                <w:color w:val="242424"/>
              </w:rPr>
              <w:t xml:space="preserve"> Matters</w:t>
            </w:r>
          </w:p>
          <w:p w14:paraId="127002C4" w14:textId="4002D06E" w:rsidR="00DF66C3" w:rsidRPr="00DF66C3" w:rsidRDefault="00DF66C3" w:rsidP="00DF66C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DF66C3">
              <w:rPr>
                <w:rFonts w:asciiTheme="minorHAnsi" w:hAnsiTheme="minorHAnsi" w:cstheme="minorHAnsi"/>
                <w:color w:val="242424"/>
              </w:rPr>
              <w:t>Procedures includin</w:t>
            </w:r>
            <w:r>
              <w:rPr>
                <w:rFonts w:asciiTheme="minorHAnsi" w:hAnsiTheme="minorHAnsi" w:cstheme="minorHAnsi"/>
                <w:color w:val="242424"/>
              </w:rPr>
              <w:t>g</w:t>
            </w:r>
            <w:r w:rsidRPr="00DF66C3">
              <w:rPr>
                <w:rFonts w:asciiTheme="minorHAnsi" w:hAnsiTheme="minorHAnsi" w:cstheme="minorHAnsi"/>
                <w:color w:val="242424"/>
              </w:rPr>
              <w:t xml:space="preserve"> Ch</w:t>
            </w:r>
            <w:r>
              <w:rPr>
                <w:rFonts w:asciiTheme="minorHAnsi" w:hAnsiTheme="minorHAnsi" w:cstheme="minorHAnsi"/>
                <w:color w:val="242424"/>
              </w:rPr>
              <w:t>i</w:t>
            </w:r>
            <w:r w:rsidRPr="00DF66C3">
              <w:rPr>
                <w:rFonts w:asciiTheme="minorHAnsi" w:hAnsiTheme="minorHAnsi" w:cstheme="minorHAnsi"/>
                <w:color w:val="242424"/>
              </w:rPr>
              <w:t>ld Protection and Children in N</w:t>
            </w:r>
            <w:r>
              <w:rPr>
                <w:rFonts w:asciiTheme="minorHAnsi" w:hAnsiTheme="minorHAnsi" w:cstheme="minorHAnsi"/>
                <w:color w:val="242424"/>
              </w:rPr>
              <w:t>ee</w:t>
            </w:r>
            <w:r w:rsidRPr="00DF66C3">
              <w:rPr>
                <w:rFonts w:asciiTheme="minorHAnsi" w:hAnsiTheme="minorHAnsi" w:cstheme="minorHAnsi"/>
                <w:color w:val="242424"/>
              </w:rPr>
              <w:t>d</w:t>
            </w:r>
          </w:p>
          <w:p w14:paraId="6E26CBDA" w14:textId="42C79421" w:rsidR="00DF66C3" w:rsidRPr="00DF66C3" w:rsidRDefault="00DF66C3" w:rsidP="00DF66C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DF66C3">
              <w:rPr>
                <w:rFonts w:asciiTheme="minorHAnsi" w:hAnsiTheme="minorHAnsi" w:cstheme="minorHAnsi"/>
                <w:color w:val="242424"/>
              </w:rPr>
              <w:t>Policies includi</w:t>
            </w:r>
            <w:r>
              <w:rPr>
                <w:rFonts w:asciiTheme="minorHAnsi" w:hAnsiTheme="minorHAnsi" w:cstheme="minorHAnsi"/>
                <w:color w:val="242424"/>
              </w:rPr>
              <w:t>ng</w:t>
            </w:r>
            <w:r w:rsidRPr="00DF66C3">
              <w:rPr>
                <w:rFonts w:asciiTheme="minorHAnsi" w:hAnsiTheme="minorHAnsi" w:cstheme="minorHAnsi"/>
                <w:color w:val="242424"/>
              </w:rPr>
              <w:t xml:space="preserve"> Assessing Outcomes, Children's Ri</w:t>
            </w:r>
            <w:r>
              <w:rPr>
                <w:rFonts w:asciiTheme="minorHAnsi" w:hAnsiTheme="minorHAnsi" w:cstheme="minorHAnsi"/>
                <w:color w:val="242424"/>
              </w:rPr>
              <w:t>gh</w:t>
            </w:r>
            <w:r w:rsidRPr="00DF66C3">
              <w:rPr>
                <w:rFonts w:asciiTheme="minorHAnsi" w:hAnsiTheme="minorHAnsi" w:cstheme="minorHAnsi"/>
                <w:color w:val="242424"/>
              </w:rPr>
              <w:t>ts, Equality and</w:t>
            </w:r>
          </w:p>
          <w:p w14:paraId="6167624E" w14:textId="7F9AECF2" w:rsidR="00DF66C3" w:rsidRDefault="00DF66C3" w:rsidP="00DF66C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DF66C3">
              <w:rPr>
                <w:rFonts w:asciiTheme="minorHAnsi" w:hAnsiTheme="minorHAnsi" w:cstheme="minorHAnsi"/>
                <w:color w:val="242424"/>
              </w:rPr>
              <w:lastRenderedPageBreak/>
              <w:t>Diversit</w:t>
            </w:r>
            <w:r>
              <w:rPr>
                <w:rFonts w:asciiTheme="minorHAnsi" w:hAnsiTheme="minorHAnsi" w:cstheme="minorHAnsi"/>
                <w:color w:val="242424"/>
              </w:rPr>
              <w:t>y</w:t>
            </w:r>
          </w:p>
          <w:p w14:paraId="7580F998" w14:textId="77777777" w:rsidR="00DF66C3" w:rsidRPr="00DF66C3" w:rsidRDefault="00DF66C3" w:rsidP="00DF66C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</w:p>
          <w:p w14:paraId="56332AC5" w14:textId="6FF43BD2" w:rsidR="00DF66C3" w:rsidRDefault="00DF66C3" w:rsidP="00DF66C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DF66C3">
              <w:rPr>
                <w:rFonts w:asciiTheme="minorHAnsi" w:hAnsiTheme="minorHAnsi" w:cstheme="minorHAnsi"/>
                <w:color w:val="242424"/>
              </w:rPr>
              <w:t>National Minimum Standards and Children's Homes Regulations</w:t>
            </w:r>
          </w:p>
          <w:p w14:paraId="07A7CE05" w14:textId="77777777" w:rsidR="00DF66C3" w:rsidRPr="00DF66C3" w:rsidRDefault="00DF66C3" w:rsidP="00DF66C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</w:p>
          <w:p w14:paraId="03FC98A5" w14:textId="64CB1C9A" w:rsidR="00DF66C3" w:rsidRPr="00DF66C3" w:rsidRDefault="00DF66C3" w:rsidP="00DF66C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>
              <w:rPr>
                <w:rFonts w:asciiTheme="minorHAnsi" w:hAnsiTheme="minorHAnsi" w:cstheme="minorHAnsi"/>
                <w:color w:val="242424"/>
              </w:rPr>
              <w:t>Care</w:t>
            </w:r>
            <w:r w:rsidRPr="00DF66C3">
              <w:rPr>
                <w:rFonts w:asciiTheme="minorHAnsi" w:hAnsiTheme="minorHAnsi" w:cstheme="minorHAnsi"/>
                <w:color w:val="242424"/>
              </w:rPr>
              <w:t xml:space="preserve"> Plannin</w:t>
            </w:r>
            <w:r>
              <w:rPr>
                <w:rFonts w:asciiTheme="minorHAnsi" w:hAnsiTheme="minorHAnsi" w:cstheme="minorHAnsi"/>
                <w:color w:val="242424"/>
              </w:rPr>
              <w:t>g</w:t>
            </w:r>
            <w:r w:rsidRPr="00DF66C3">
              <w:rPr>
                <w:rFonts w:asciiTheme="minorHAnsi" w:hAnsiTheme="minorHAnsi" w:cstheme="minorHAnsi"/>
                <w:color w:val="242424"/>
              </w:rPr>
              <w:t xml:space="preserve"> and </w:t>
            </w:r>
            <w:r>
              <w:rPr>
                <w:rFonts w:asciiTheme="minorHAnsi" w:hAnsiTheme="minorHAnsi" w:cstheme="minorHAnsi"/>
                <w:color w:val="242424"/>
              </w:rPr>
              <w:t>reviewing</w:t>
            </w:r>
            <w:r w:rsidRPr="00DF66C3">
              <w:rPr>
                <w:rFonts w:asciiTheme="minorHAnsi" w:hAnsiTheme="minorHAnsi" w:cstheme="minorHAnsi"/>
                <w:color w:val="242424"/>
              </w:rPr>
              <w:t xml:space="preserve"> processes</w:t>
            </w:r>
          </w:p>
          <w:p w14:paraId="093FDA18" w14:textId="224279A6" w:rsidR="00DF66C3" w:rsidRPr="00DF66C3" w:rsidRDefault="00DF66C3">
            <w:pPr>
              <w:rPr>
                <w:rFonts w:cstheme="minorHAnsi"/>
              </w:rPr>
            </w:pPr>
          </w:p>
        </w:tc>
        <w:tc>
          <w:tcPr>
            <w:tcW w:w="2253" w:type="dxa"/>
          </w:tcPr>
          <w:p w14:paraId="719E804A" w14:textId="17B1787F" w:rsidR="00DF66C3" w:rsidRDefault="00DF66C3">
            <w:r>
              <w:lastRenderedPageBreak/>
              <w:t>Knowledge of attachment theory, restorative practice, contextual safeguarding and wider approaches to working trauma and children and young people.</w:t>
            </w:r>
          </w:p>
        </w:tc>
        <w:tc>
          <w:tcPr>
            <w:tcW w:w="2253" w:type="dxa"/>
          </w:tcPr>
          <w:p w14:paraId="43EA91D0" w14:textId="77777777" w:rsidR="00DF66C3" w:rsidRDefault="00DF66C3"/>
          <w:p w14:paraId="004A7FD2" w14:textId="77777777" w:rsidR="0068304E" w:rsidRDefault="0068304E">
            <w:r>
              <w:t>CV</w:t>
            </w:r>
          </w:p>
          <w:p w14:paraId="01350546" w14:textId="77777777" w:rsidR="0068304E" w:rsidRDefault="0068304E"/>
          <w:p w14:paraId="68AC9236" w14:textId="1CBBD0A3" w:rsidR="0068304E" w:rsidRDefault="0068304E">
            <w:r>
              <w:t xml:space="preserve">Interview </w:t>
            </w:r>
          </w:p>
        </w:tc>
      </w:tr>
      <w:tr w:rsidR="00DF66C3" w14:paraId="7665652A" w14:textId="77777777" w:rsidTr="00DF66C3">
        <w:tc>
          <w:tcPr>
            <w:tcW w:w="2252" w:type="dxa"/>
          </w:tcPr>
          <w:p w14:paraId="41F76659" w14:textId="77777777" w:rsidR="00DF66C3" w:rsidRDefault="00DF66C3">
            <w:r>
              <w:t>Skills and Abilities</w:t>
            </w:r>
          </w:p>
          <w:p w14:paraId="6346A404" w14:textId="77777777" w:rsidR="00DF66C3" w:rsidRDefault="00DF66C3"/>
          <w:p w14:paraId="18714800" w14:textId="4B1E44EA" w:rsidR="00DF66C3" w:rsidRDefault="00DF66C3"/>
        </w:tc>
        <w:tc>
          <w:tcPr>
            <w:tcW w:w="2252" w:type="dxa"/>
          </w:tcPr>
          <w:p w14:paraId="5F9D6219" w14:textId="1CDDAFF2" w:rsidR="00DF66C3" w:rsidRDefault="00DF66C3">
            <w:r>
              <w:t xml:space="preserve">Warm &amp; Friendly </w:t>
            </w:r>
          </w:p>
          <w:p w14:paraId="11510A71" w14:textId="2CE52A18" w:rsidR="00DF66C3" w:rsidRDefault="00DF66C3" w:rsidP="00DF66C3">
            <w:pPr>
              <w:pStyle w:val="ListParagraph"/>
              <w:numPr>
                <w:ilvl w:val="0"/>
                <w:numId w:val="2"/>
              </w:numPr>
            </w:pPr>
            <w:r>
              <w:t>Able to engage with a warm range of people and genuinely show care and concern</w:t>
            </w:r>
          </w:p>
          <w:p w14:paraId="5536CA5E" w14:textId="31FE5C1B" w:rsidR="00DF66C3" w:rsidRDefault="00DF66C3"/>
          <w:p w14:paraId="06203720" w14:textId="7D51E8C9" w:rsidR="00DF66C3" w:rsidRDefault="00DF66C3">
            <w:r>
              <w:t>Emotional Stability</w:t>
            </w:r>
          </w:p>
          <w:p w14:paraId="2088937C" w14:textId="0CF6A870" w:rsidR="00DF66C3" w:rsidRDefault="00DF66C3" w:rsidP="00DF66C3">
            <w:pPr>
              <w:pStyle w:val="ListParagraph"/>
              <w:numPr>
                <w:ilvl w:val="0"/>
                <w:numId w:val="1"/>
              </w:numPr>
            </w:pPr>
            <w:r>
              <w:t>Able to regulate emotions effectively</w:t>
            </w:r>
          </w:p>
          <w:p w14:paraId="6DA88E47" w14:textId="154CD2CE" w:rsidR="00DF66C3" w:rsidRDefault="00DF66C3" w:rsidP="00DF66C3">
            <w:pPr>
              <w:pStyle w:val="ListParagraph"/>
              <w:numPr>
                <w:ilvl w:val="0"/>
                <w:numId w:val="1"/>
              </w:numPr>
            </w:pPr>
            <w:r>
              <w:t>Emotional resilience</w:t>
            </w:r>
          </w:p>
          <w:p w14:paraId="3F3FF005" w14:textId="77777777" w:rsidR="00DF66C3" w:rsidRDefault="00DF66C3" w:rsidP="00DF66C3">
            <w:pPr>
              <w:ind w:left="360"/>
            </w:pPr>
          </w:p>
          <w:p w14:paraId="1F1D4CE9" w14:textId="5447769D" w:rsidR="00DF66C3" w:rsidRDefault="00DF66C3" w:rsidP="00DF66C3">
            <w:r>
              <w:t>Creativity</w:t>
            </w:r>
          </w:p>
          <w:p w14:paraId="549E5175" w14:textId="5257AEE7" w:rsidR="00DF66C3" w:rsidRDefault="00DF66C3" w:rsidP="00DF66C3">
            <w:pPr>
              <w:pStyle w:val="ListParagraph"/>
              <w:numPr>
                <w:ilvl w:val="0"/>
                <w:numId w:val="1"/>
              </w:numPr>
            </w:pPr>
            <w:r>
              <w:t>Ability to approach problems creatively and be solution focused</w:t>
            </w:r>
          </w:p>
          <w:p w14:paraId="08DDB075" w14:textId="5B1A4811" w:rsidR="00DF66C3" w:rsidRDefault="00DF66C3" w:rsidP="00DF66C3">
            <w:pPr>
              <w:pStyle w:val="ListParagraph"/>
              <w:numPr>
                <w:ilvl w:val="0"/>
                <w:numId w:val="1"/>
              </w:numPr>
            </w:pPr>
            <w:r>
              <w:t>Able to be find creative approaches to respond to the needs of young people</w:t>
            </w:r>
          </w:p>
          <w:p w14:paraId="1A4BA88B" w14:textId="21B2BC19" w:rsidR="00DF66C3" w:rsidRDefault="00DF66C3" w:rsidP="00DF66C3"/>
          <w:p w14:paraId="60E6D9C1" w14:textId="5B8C3817" w:rsidR="00DF66C3" w:rsidRDefault="00DF66C3" w:rsidP="00DF66C3">
            <w:r>
              <w:t>Capacity</w:t>
            </w:r>
          </w:p>
          <w:p w14:paraId="2D50A2C6" w14:textId="43408290" w:rsidR="00DF66C3" w:rsidRDefault="00DF66C3" w:rsidP="00DF66C3">
            <w:pPr>
              <w:pStyle w:val="ListParagraph"/>
              <w:numPr>
                <w:ilvl w:val="0"/>
                <w:numId w:val="1"/>
              </w:numPr>
            </w:pPr>
            <w:r>
              <w:t xml:space="preserve">Able to manage a wide range of needs of different staff members and work with each individually to </w:t>
            </w:r>
            <w:r>
              <w:lastRenderedPageBreak/>
              <w:t>support and motivate them</w:t>
            </w:r>
          </w:p>
          <w:p w14:paraId="4CE3D5A2" w14:textId="7C97B313" w:rsidR="00DF66C3" w:rsidRDefault="00DF66C3"/>
        </w:tc>
        <w:tc>
          <w:tcPr>
            <w:tcW w:w="2253" w:type="dxa"/>
          </w:tcPr>
          <w:p w14:paraId="5B877314" w14:textId="77777777" w:rsidR="00DF66C3" w:rsidRDefault="00DF66C3"/>
        </w:tc>
        <w:tc>
          <w:tcPr>
            <w:tcW w:w="2253" w:type="dxa"/>
          </w:tcPr>
          <w:p w14:paraId="64AEEDD9" w14:textId="77777777" w:rsidR="00DF66C3" w:rsidRDefault="00DF66C3"/>
          <w:p w14:paraId="3D904004" w14:textId="77777777" w:rsidR="0068304E" w:rsidRDefault="0068304E"/>
          <w:p w14:paraId="631C8430" w14:textId="77777777" w:rsidR="0068304E" w:rsidRDefault="0068304E">
            <w:r>
              <w:t>Interview</w:t>
            </w:r>
          </w:p>
          <w:p w14:paraId="490C539B" w14:textId="77777777" w:rsidR="0068304E" w:rsidRDefault="0068304E"/>
          <w:p w14:paraId="7656AE30" w14:textId="2CCE9C22" w:rsidR="0068304E" w:rsidRDefault="0068304E">
            <w:r>
              <w:t>Workshops</w:t>
            </w:r>
          </w:p>
        </w:tc>
      </w:tr>
      <w:tr w:rsidR="00DF66C3" w14:paraId="0A8829A4" w14:textId="77777777" w:rsidTr="00DF66C3">
        <w:tc>
          <w:tcPr>
            <w:tcW w:w="2252" w:type="dxa"/>
          </w:tcPr>
          <w:p w14:paraId="36726872" w14:textId="4E4707CC" w:rsidR="00DF66C3" w:rsidRDefault="00DF66C3">
            <w:r>
              <w:t xml:space="preserve">Character </w:t>
            </w:r>
          </w:p>
        </w:tc>
        <w:tc>
          <w:tcPr>
            <w:tcW w:w="2252" w:type="dxa"/>
          </w:tcPr>
          <w:p w14:paraId="77D8F02C" w14:textId="4F0E4FA9" w:rsidR="00DF66C3" w:rsidRDefault="00DF66C3">
            <w:r>
              <w:t>Gratitude</w:t>
            </w:r>
          </w:p>
          <w:p w14:paraId="727DBAAA" w14:textId="3DD75254" w:rsidR="00DF66C3" w:rsidRDefault="00DF66C3" w:rsidP="00DF66C3">
            <w:pPr>
              <w:pStyle w:val="ListParagraph"/>
              <w:numPr>
                <w:ilvl w:val="0"/>
                <w:numId w:val="1"/>
              </w:numPr>
            </w:pPr>
            <w:r>
              <w:t xml:space="preserve">Positive approach towards organisation, staff and other young people </w:t>
            </w:r>
          </w:p>
          <w:p w14:paraId="087E3BDB" w14:textId="271F7087" w:rsidR="00DF66C3" w:rsidRDefault="00DF66C3" w:rsidP="00DF66C3">
            <w:pPr>
              <w:pStyle w:val="ListParagraph"/>
              <w:numPr>
                <w:ilvl w:val="0"/>
                <w:numId w:val="1"/>
              </w:numPr>
            </w:pPr>
            <w:r>
              <w:t xml:space="preserve">Able to reflect </w:t>
            </w:r>
          </w:p>
          <w:p w14:paraId="29ABC931" w14:textId="77777777" w:rsidR="00DF66C3" w:rsidRDefault="00DF66C3"/>
          <w:p w14:paraId="73FEE9EB" w14:textId="7C2CC27B" w:rsidR="00DF66C3" w:rsidRDefault="00DF66C3">
            <w:r>
              <w:t>Resilience</w:t>
            </w:r>
          </w:p>
          <w:p w14:paraId="5C2DE7E9" w14:textId="5BD3AC52" w:rsidR="00DF66C3" w:rsidRDefault="00DF66C3" w:rsidP="00DF66C3">
            <w:pPr>
              <w:pStyle w:val="ListParagraph"/>
              <w:numPr>
                <w:ilvl w:val="0"/>
                <w:numId w:val="1"/>
              </w:numPr>
            </w:pPr>
            <w:r>
              <w:t xml:space="preserve">Ability to manage own self and emotions effectively </w:t>
            </w:r>
          </w:p>
          <w:p w14:paraId="6286A22D" w14:textId="30F962D1" w:rsidR="00DF66C3" w:rsidRDefault="00DF66C3" w:rsidP="00DF66C3">
            <w:pPr>
              <w:pStyle w:val="ListParagraph"/>
              <w:numPr>
                <w:ilvl w:val="0"/>
                <w:numId w:val="1"/>
              </w:numPr>
            </w:pPr>
            <w:r>
              <w:t>Have own lifestyle of activities to support resilience</w:t>
            </w:r>
          </w:p>
          <w:p w14:paraId="3BF5B373" w14:textId="77777777" w:rsidR="00DF66C3" w:rsidRDefault="00DF66C3"/>
          <w:p w14:paraId="1D433ED6" w14:textId="77777777" w:rsidR="00DF66C3" w:rsidRDefault="00DF66C3">
            <w:r>
              <w:t xml:space="preserve">Optimism </w:t>
            </w:r>
          </w:p>
          <w:p w14:paraId="00481399" w14:textId="26B8E478" w:rsidR="00DF66C3" w:rsidRDefault="00DF66C3" w:rsidP="00DF66C3">
            <w:pPr>
              <w:pStyle w:val="ListParagraph"/>
              <w:numPr>
                <w:ilvl w:val="0"/>
                <w:numId w:val="1"/>
              </w:numPr>
            </w:pPr>
            <w:r>
              <w:t xml:space="preserve">Positive and solution focussed approach </w:t>
            </w:r>
          </w:p>
          <w:p w14:paraId="1E219ECC" w14:textId="77777777" w:rsidR="00DF66C3" w:rsidRDefault="00DF66C3" w:rsidP="00DF66C3">
            <w:pPr>
              <w:ind w:left="360"/>
            </w:pPr>
          </w:p>
          <w:p w14:paraId="61334A52" w14:textId="77777777" w:rsidR="00DF66C3" w:rsidRDefault="00DF66C3" w:rsidP="00DF66C3"/>
          <w:p w14:paraId="64B09A5F" w14:textId="2BEF2E27" w:rsidR="00DF66C3" w:rsidRDefault="00DF66C3">
            <w:r>
              <w:t>Humility</w:t>
            </w:r>
          </w:p>
          <w:p w14:paraId="11CA696F" w14:textId="1C7735D0" w:rsidR="00DF66C3" w:rsidRDefault="00DF66C3" w:rsidP="00DF66C3">
            <w:pPr>
              <w:pStyle w:val="ListParagraph"/>
              <w:numPr>
                <w:ilvl w:val="0"/>
                <w:numId w:val="1"/>
              </w:numPr>
            </w:pPr>
            <w:r>
              <w:t xml:space="preserve">Able to work effectively with different types of staff </w:t>
            </w:r>
          </w:p>
          <w:p w14:paraId="5259164B" w14:textId="77777777" w:rsidR="00DF66C3" w:rsidRDefault="00DF66C3"/>
          <w:p w14:paraId="5E86EE85" w14:textId="2458213D" w:rsidR="00DF66C3" w:rsidRDefault="00DF66C3">
            <w:r>
              <w:t xml:space="preserve">Unity </w:t>
            </w:r>
          </w:p>
          <w:p w14:paraId="63FFEF3C" w14:textId="0E0517CD" w:rsidR="00DF66C3" w:rsidRDefault="00DF66C3" w:rsidP="00DF66C3">
            <w:pPr>
              <w:pStyle w:val="ListParagraph"/>
              <w:numPr>
                <w:ilvl w:val="0"/>
                <w:numId w:val="1"/>
              </w:numPr>
            </w:pPr>
            <w:r>
              <w:t xml:space="preserve">Able to build team and implement team culture </w:t>
            </w:r>
            <w:r w:rsidR="0068304E">
              <w:t>through a compassionate and inspiring approach</w:t>
            </w:r>
          </w:p>
          <w:p w14:paraId="4048DD0B" w14:textId="77777777" w:rsidR="00DF66C3" w:rsidRDefault="00DF66C3"/>
          <w:p w14:paraId="561DADB0" w14:textId="77777777" w:rsidR="00DF66C3" w:rsidRDefault="00DF66C3">
            <w:r>
              <w:lastRenderedPageBreak/>
              <w:t xml:space="preserve">Self-Discipline </w:t>
            </w:r>
          </w:p>
          <w:p w14:paraId="669DCEAA" w14:textId="746EC42C" w:rsidR="00DF66C3" w:rsidRDefault="0068304E" w:rsidP="0068304E">
            <w:pPr>
              <w:pStyle w:val="ListParagraph"/>
              <w:numPr>
                <w:ilvl w:val="0"/>
                <w:numId w:val="1"/>
              </w:numPr>
            </w:pPr>
            <w:r>
              <w:t xml:space="preserve">Are intentional in maintaining your own healthy habits in order that these can be role modelled to others </w:t>
            </w:r>
          </w:p>
          <w:p w14:paraId="5868CEBC" w14:textId="7132824F" w:rsidR="0068304E" w:rsidRDefault="0068304E" w:rsidP="0068304E"/>
          <w:p w14:paraId="39BDF1CF" w14:textId="5507DF71" w:rsidR="0068304E" w:rsidRDefault="0068304E" w:rsidP="0068304E">
            <w:r>
              <w:t>Compassion</w:t>
            </w:r>
          </w:p>
          <w:p w14:paraId="2A13DAA7" w14:textId="10C6DD66" w:rsidR="0068304E" w:rsidRDefault="0068304E" w:rsidP="0068304E">
            <w:pPr>
              <w:pStyle w:val="ListParagraph"/>
              <w:numPr>
                <w:ilvl w:val="0"/>
                <w:numId w:val="1"/>
              </w:numPr>
            </w:pPr>
            <w:r>
              <w:t xml:space="preserve">Ability to see through the negative behaviours of young people and see their needs as opposed </w:t>
            </w:r>
          </w:p>
          <w:p w14:paraId="382859FD" w14:textId="5A7017CE" w:rsidR="0068304E" w:rsidRDefault="0068304E" w:rsidP="0068304E">
            <w:pPr>
              <w:pStyle w:val="ListParagraph"/>
              <w:numPr>
                <w:ilvl w:val="0"/>
                <w:numId w:val="1"/>
              </w:numPr>
            </w:pPr>
            <w:r>
              <w:t>Able to communicate with staff compassionately in order to challenge them and support them to be more effective</w:t>
            </w:r>
          </w:p>
          <w:p w14:paraId="5E1DA62B" w14:textId="4B9D24E9" w:rsidR="00DF66C3" w:rsidRDefault="00DF66C3"/>
        </w:tc>
        <w:tc>
          <w:tcPr>
            <w:tcW w:w="2253" w:type="dxa"/>
          </w:tcPr>
          <w:p w14:paraId="327CA7C6" w14:textId="77777777" w:rsidR="00DF66C3" w:rsidRDefault="00DF66C3"/>
        </w:tc>
        <w:tc>
          <w:tcPr>
            <w:tcW w:w="2253" w:type="dxa"/>
          </w:tcPr>
          <w:p w14:paraId="33BEC86F" w14:textId="77777777" w:rsidR="00DF66C3" w:rsidRDefault="00DF66C3"/>
          <w:p w14:paraId="0609236D" w14:textId="77777777" w:rsidR="0068304E" w:rsidRDefault="0068304E"/>
          <w:p w14:paraId="4E96E67B" w14:textId="77777777" w:rsidR="0068304E" w:rsidRDefault="0068304E">
            <w:r>
              <w:t>Interview</w:t>
            </w:r>
          </w:p>
          <w:p w14:paraId="51009E25" w14:textId="77777777" w:rsidR="0068304E" w:rsidRDefault="0068304E"/>
          <w:p w14:paraId="733D1CD6" w14:textId="6FC31CD6" w:rsidR="0068304E" w:rsidRDefault="0068304E">
            <w:r>
              <w:t>Workshops</w:t>
            </w:r>
          </w:p>
        </w:tc>
      </w:tr>
      <w:tr w:rsidR="00DF66C3" w14:paraId="56A240A7" w14:textId="77777777" w:rsidTr="00DF66C3">
        <w:tc>
          <w:tcPr>
            <w:tcW w:w="2252" w:type="dxa"/>
          </w:tcPr>
          <w:p w14:paraId="5362F610" w14:textId="2E7616E3" w:rsidR="00DF66C3" w:rsidRDefault="00DF66C3">
            <w:r>
              <w:t xml:space="preserve">Wellbeing </w:t>
            </w:r>
          </w:p>
        </w:tc>
        <w:tc>
          <w:tcPr>
            <w:tcW w:w="2252" w:type="dxa"/>
          </w:tcPr>
          <w:p w14:paraId="62C30C1D" w14:textId="69850AC8" w:rsidR="00DF66C3" w:rsidRDefault="0068304E">
            <w:r>
              <w:t>Able to implement habits which support your mental and emotional health</w:t>
            </w:r>
          </w:p>
          <w:p w14:paraId="7F75CBA2" w14:textId="77777777" w:rsidR="0068304E" w:rsidRDefault="0068304E"/>
          <w:p w14:paraId="0150C3E3" w14:textId="77777777" w:rsidR="0068304E" w:rsidRDefault="0068304E"/>
          <w:p w14:paraId="0E5D749E" w14:textId="77777777" w:rsidR="0068304E" w:rsidRDefault="0068304E"/>
          <w:p w14:paraId="30124254" w14:textId="77777777" w:rsidR="0068304E" w:rsidRDefault="0068304E"/>
          <w:p w14:paraId="1686B88E" w14:textId="324F879C" w:rsidR="0068304E" w:rsidRDefault="0068304E"/>
        </w:tc>
        <w:tc>
          <w:tcPr>
            <w:tcW w:w="2253" w:type="dxa"/>
          </w:tcPr>
          <w:p w14:paraId="4962D2E9" w14:textId="77777777" w:rsidR="00DF66C3" w:rsidRDefault="00DF66C3"/>
        </w:tc>
        <w:tc>
          <w:tcPr>
            <w:tcW w:w="2253" w:type="dxa"/>
          </w:tcPr>
          <w:p w14:paraId="5A946301" w14:textId="77777777" w:rsidR="00DF66C3" w:rsidRDefault="00DF66C3"/>
          <w:p w14:paraId="6F421EBE" w14:textId="19112940" w:rsidR="0068304E" w:rsidRDefault="0068304E">
            <w:r>
              <w:t>Interview</w:t>
            </w:r>
          </w:p>
        </w:tc>
      </w:tr>
    </w:tbl>
    <w:p w14:paraId="18A6B8EE" w14:textId="77777777" w:rsidR="0099224A" w:rsidRDefault="0068304E"/>
    <w:sectPr w:rsidR="0099224A" w:rsidSect="00D82FE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A3034"/>
    <w:multiLevelType w:val="hybridMultilevel"/>
    <w:tmpl w:val="BF78F766"/>
    <w:lvl w:ilvl="0" w:tplc="BBCC0C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00A15"/>
    <w:multiLevelType w:val="hybridMultilevel"/>
    <w:tmpl w:val="E8F8147C"/>
    <w:lvl w:ilvl="0" w:tplc="BBCC0C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C3"/>
    <w:rsid w:val="0068304E"/>
    <w:rsid w:val="00B14168"/>
    <w:rsid w:val="00D82FE9"/>
    <w:rsid w:val="00DF66C3"/>
    <w:rsid w:val="00F9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62FD71"/>
  <w15:chartTrackingRefBased/>
  <w15:docId w15:val="{B03D9DE5-7133-924F-B71F-714D08E0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F66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DF6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9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Dominy Roe</dc:creator>
  <cp:keywords/>
  <dc:description/>
  <cp:lastModifiedBy>Dominy Roe</cp:lastModifiedBy>
  <cp:revision>2</cp:revision>
  <dcterms:created xsi:type="dcterms:W3CDTF">2022-10-18T11:16:00Z</dcterms:created>
  <dcterms:modified xsi:type="dcterms:W3CDTF">2022-10-18T11:16:00Z</dcterms:modified>
</cp:coreProperties>
</file>